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09" w:rsidRDefault="00C10709" w:rsidP="00C10709">
      <w:pPr>
        <w:spacing w:after="1" w:line="280" w:lineRule="atLeast"/>
        <w:ind w:left="5672" w:firstLine="709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Приложение  </w:t>
      </w:r>
    </w:p>
    <w:p w:rsidR="00C10709" w:rsidRDefault="00C10709" w:rsidP="00C10709">
      <w:pPr>
        <w:spacing w:after="1" w:line="280" w:lineRule="atLeast"/>
        <w:jc w:val="center"/>
        <w:outlineLvl w:val="0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УТВЕРЖДЕНО</w:t>
      </w:r>
    </w:p>
    <w:p w:rsidR="00C10709" w:rsidRDefault="00C10709" w:rsidP="00C10709">
      <w:pPr>
        <w:spacing w:after="1" w:line="280" w:lineRule="atLeas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приказом УФСИН России </w:t>
      </w:r>
    </w:p>
    <w:p w:rsidR="00C10709" w:rsidRDefault="00C10709" w:rsidP="00C10709">
      <w:pPr>
        <w:spacing w:after="1" w:line="280" w:lineRule="atLeas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по Кировской области </w:t>
      </w:r>
    </w:p>
    <w:p w:rsidR="00C10709" w:rsidRDefault="00C10709" w:rsidP="00C10709">
      <w:pPr>
        <w:spacing w:after="1" w:line="280" w:lineRule="atLeast"/>
        <w:jc w:val="center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от 08 апреля № 219</w:t>
      </w:r>
    </w:p>
    <w:p w:rsidR="00C10709" w:rsidRPr="00AD6EE0" w:rsidRDefault="00C10709" w:rsidP="00C10709">
      <w:pPr>
        <w:ind w:left="426"/>
        <w:jc w:val="center"/>
        <w:rPr>
          <w:rFonts w:ascii="Times New Roman" w:hAnsi="Times New Roman"/>
          <w:b/>
          <w:sz w:val="20"/>
        </w:rPr>
      </w:pPr>
    </w:p>
    <w:p w:rsidR="00C10709" w:rsidRPr="00AD6EE0" w:rsidRDefault="00C10709" w:rsidP="00C10709">
      <w:pPr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AD6EE0">
        <w:rPr>
          <w:rFonts w:ascii="Times New Roman" w:hAnsi="Times New Roman"/>
          <w:b/>
          <w:sz w:val="26"/>
          <w:szCs w:val="26"/>
        </w:rPr>
        <w:t xml:space="preserve">Состав </w:t>
      </w:r>
    </w:p>
    <w:p w:rsidR="00C10709" w:rsidRPr="00AD6EE0" w:rsidRDefault="00C10709" w:rsidP="00C10709">
      <w:pPr>
        <w:ind w:left="426"/>
        <w:jc w:val="center"/>
        <w:rPr>
          <w:rFonts w:ascii="Times New Roman" w:hAnsi="Times New Roman"/>
          <w:b/>
          <w:sz w:val="26"/>
          <w:szCs w:val="26"/>
        </w:rPr>
      </w:pPr>
      <w:r w:rsidRPr="00AD6EE0">
        <w:rPr>
          <w:rFonts w:ascii="Times New Roman" w:hAnsi="Times New Roman"/>
          <w:b/>
          <w:sz w:val="26"/>
          <w:szCs w:val="26"/>
        </w:rPr>
        <w:t xml:space="preserve"> аттестационной комиссии УФСИН России по Кировской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</w:p>
    <w:p w:rsidR="00C10709" w:rsidRDefault="00C10709" w:rsidP="00C10709">
      <w:pPr>
        <w:ind w:left="426"/>
        <w:jc w:val="center"/>
        <w:rPr>
          <w:rFonts w:ascii="Times New Roman" w:hAnsi="Times New Roman"/>
          <w:b/>
          <w:sz w:val="10"/>
          <w:szCs w:val="10"/>
        </w:rPr>
      </w:pPr>
    </w:p>
    <w:p w:rsidR="00C10709" w:rsidRDefault="00C10709" w:rsidP="00C10709">
      <w:pPr>
        <w:ind w:left="426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747" w:type="dxa"/>
        <w:tblLook w:val="01E0"/>
      </w:tblPr>
      <w:tblGrid>
        <w:gridCol w:w="3369"/>
        <w:gridCol w:w="6378"/>
      </w:tblGrid>
      <w:tr w:rsidR="00C10709" w:rsidRPr="00653345" w:rsidTr="007A5DB2"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"/>
                <w:tab w:val="left" w:pos="720"/>
                <w:tab w:val="left" w:pos="3240"/>
                <w:tab w:val="left" w:pos="3600"/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Филимонов</w:t>
            </w:r>
            <w:r w:rsidRPr="00AD6EE0">
              <w:rPr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>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Сергей Викторович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заместитель начальника УФСИН России по Кировской области,  полковник внутренней службы  (председател</w:t>
            </w:r>
            <w:r>
              <w:rPr>
                <w:sz w:val="26"/>
                <w:szCs w:val="26"/>
              </w:rPr>
              <w:t>ь</w:t>
            </w:r>
            <w:r w:rsidRPr="00AD6EE0">
              <w:rPr>
                <w:sz w:val="26"/>
                <w:szCs w:val="26"/>
              </w:rPr>
              <w:t>);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Черных                            </w:t>
            </w:r>
            <w:r>
              <w:rPr>
                <w:sz w:val="26"/>
                <w:szCs w:val="26"/>
              </w:rPr>
              <w:t xml:space="preserve">    </w:t>
            </w:r>
            <w:r w:rsidRPr="00AD6EE0">
              <w:rPr>
                <w:sz w:val="26"/>
                <w:szCs w:val="26"/>
              </w:rPr>
              <w:t xml:space="preserve">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Павел Владимирович 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начальник отделения организации работы по противодействию коррупции и инспекции по личному составу УФСИН России по Кировской области, подполковник внутренней службы (секретарь комиссии);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Бульба   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Вячеслав</w:t>
            </w:r>
            <w:r w:rsidRPr="00AD6EE0">
              <w:rPr>
                <w:color w:val="FF0000"/>
                <w:sz w:val="26"/>
                <w:szCs w:val="26"/>
              </w:rPr>
              <w:t xml:space="preserve"> </w:t>
            </w:r>
            <w:r w:rsidRPr="00AD6EE0">
              <w:rPr>
                <w:sz w:val="26"/>
                <w:szCs w:val="26"/>
              </w:rPr>
              <w:t xml:space="preserve">Михайлович 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заместитель начальника УФСИН России по Кировской области, полковник внутренней службы;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rPr>
                <w:rFonts w:ascii="Times New Roman" w:hAnsi="Times New Roman"/>
                <w:sz w:val="26"/>
                <w:szCs w:val="26"/>
              </w:rPr>
            </w:pPr>
            <w:r w:rsidRPr="00AD6EE0">
              <w:rPr>
                <w:rFonts w:ascii="Times New Roman" w:hAnsi="Times New Roman"/>
                <w:sz w:val="26"/>
                <w:szCs w:val="26"/>
              </w:rPr>
              <w:t xml:space="preserve">Головин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D6EE0">
              <w:rPr>
                <w:rFonts w:ascii="Times New Roman" w:hAnsi="Times New Roman"/>
                <w:sz w:val="26"/>
                <w:szCs w:val="26"/>
              </w:rPr>
              <w:t xml:space="preserve">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Владимир Владимирович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Гужавин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 xml:space="preserve">  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Андрей Владимирович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заместитель начальника ФКОУ ДПО Кировский ИПКР ФСИН России, полковник внутренней службы;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заместитель начальника отдела собственной безопасности УФСИН России по Кировской области, подполковник внутренней службы;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Заев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 xml:space="preserve">     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Юрий Юрьевич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представитель Кировской региональной общественной организации «Ветераны</w:t>
            </w:r>
            <w:r>
              <w:rPr>
                <w:sz w:val="26"/>
                <w:szCs w:val="26"/>
              </w:rPr>
              <w:t xml:space="preserve"> </w:t>
            </w:r>
            <w:r w:rsidRPr="00AD6EE0">
              <w:rPr>
                <w:sz w:val="26"/>
                <w:szCs w:val="26"/>
              </w:rPr>
              <w:t>уголовно-исполнительной системы Кировской области»;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Зыков       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AD6EE0">
              <w:rPr>
                <w:sz w:val="26"/>
                <w:szCs w:val="26"/>
              </w:rPr>
              <w:t>-</w:t>
            </w:r>
          </w:p>
          <w:p w:rsidR="00C10709" w:rsidRPr="00E50641" w:rsidRDefault="00C10709" w:rsidP="007A5DB2">
            <w:pPr>
              <w:spacing w:after="1" w:line="28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0641">
              <w:rPr>
                <w:rFonts w:ascii="Times New Roman" w:hAnsi="Times New Roman"/>
                <w:sz w:val="26"/>
                <w:szCs w:val="26"/>
              </w:rPr>
              <w:t>Сергей Леонидович</w:t>
            </w:r>
          </w:p>
          <w:p w:rsidR="00C10709" w:rsidRPr="00AD6EE0" w:rsidRDefault="00C10709" w:rsidP="007A5DB2">
            <w:pPr>
              <w:spacing w:after="1" w:line="28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6EE0">
              <w:rPr>
                <w:rFonts w:ascii="Times New Roman" w:hAnsi="Times New Roman"/>
                <w:sz w:val="26"/>
                <w:szCs w:val="26"/>
              </w:rPr>
              <w:t xml:space="preserve">Кротов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AD6EE0">
              <w:rPr>
                <w:rFonts w:ascii="Times New Roman" w:hAnsi="Times New Roman"/>
                <w:sz w:val="26"/>
                <w:szCs w:val="26"/>
              </w:rPr>
              <w:t xml:space="preserve">      -</w:t>
            </w:r>
          </w:p>
          <w:p w:rsidR="00C10709" w:rsidRPr="00AD6EE0" w:rsidRDefault="00C10709" w:rsidP="007A5DB2">
            <w:pPr>
              <w:spacing w:after="1" w:line="28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6EE0">
              <w:rPr>
                <w:rFonts w:ascii="Times New Roman" w:hAnsi="Times New Roman"/>
                <w:sz w:val="26"/>
                <w:szCs w:val="26"/>
              </w:rPr>
              <w:t>Владимир Павлович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C10709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начальник отдела кадров УФСИН России </w:t>
            </w:r>
            <w:r w:rsidRPr="00AD6EE0">
              <w:rPr>
                <w:sz w:val="26"/>
                <w:szCs w:val="26"/>
              </w:rPr>
              <w:br/>
              <w:t>по Кировской области, полковник внутренней службы;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ведущий аналитик отделения организации работы по противодействию коррупции и инспекции </w:t>
            </w:r>
            <w:r w:rsidRPr="00AD6EE0">
              <w:rPr>
                <w:sz w:val="26"/>
                <w:szCs w:val="26"/>
              </w:rPr>
              <w:br/>
              <w:t>по личному составу УФСИН России по Кировской области;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Матвеева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Светлана Витальевна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Муравьев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Константин Вениаминович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помощник начальника управления по правовой                работе - начальник юридической службы </w:t>
            </w:r>
            <w:r w:rsidRPr="00AD6EE0">
              <w:rPr>
                <w:sz w:val="26"/>
                <w:szCs w:val="26"/>
              </w:rPr>
              <w:br/>
              <w:t>УФСИН России по Кировской области, полковник внутренней службы;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начальник инспекции по личному составу отделения организации работы по противодействию коррупции </w:t>
            </w:r>
            <w:r>
              <w:rPr>
                <w:sz w:val="26"/>
                <w:szCs w:val="26"/>
              </w:rPr>
              <w:br/>
            </w:r>
            <w:r w:rsidRPr="00AD6EE0">
              <w:rPr>
                <w:sz w:val="26"/>
                <w:szCs w:val="26"/>
              </w:rPr>
              <w:t xml:space="preserve">и инспекции по личному составу УФСИН России </w:t>
            </w:r>
            <w:r w:rsidRPr="00AD6EE0">
              <w:rPr>
                <w:sz w:val="26"/>
                <w:szCs w:val="26"/>
              </w:rPr>
              <w:br/>
              <w:t>по Кировской области, подполковник внутренней службы;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Носков                       </w:t>
            </w:r>
            <w:r>
              <w:rPr>
                <w:sz w:val="26"/>
                <w:szCs w:val="26"/>
              </w:rPr>
              <w:t xml:space="preserve">     </w:t>
            </w:r>
            <w:r w:rsidRPr="00AD6EE0">
              <w:rPr>
                <w:sz w:val="26"/>
                <w:szCs w:val="26"/>
              </w:rPr>
              <w:t xml:space="preserve">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Сергей Васильевич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Омелюхин                     </w:t>
            </w:r>
            <w:r>
              <w:rPr>
                <w:sz w:val="26"/>
                <w:szCs w:val="26"/>
              </w:rPr>
              <w:t xml:space="preserve">    </w:t>
            </w:r>
            <w:r w:rsidRPr="00AD6EE0">
              <w:rPr>
                <w:sz w:val="26"/>
                <w:szCs w:val="26"/>
              </w:rPr>
              <w:t xml:space="preserve">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Сергей Иванович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  <w:highlight w:val="yellow"/>
              </w:rPr>
            </w:pPr>
            <w:r w:rsidRPr="00AD6EE0">
              <w:rPr>
                <w:sz w:val="26"/>
                <w:szCs w:val="26"/>
              </w:rPr>
              <w:t>председатель Общественного совета при УФСИН России по Кировской области;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председатель совета Кировской региональной общественной организации «Ветераны уголовно-исполнительной системы Кировской области»; 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lastRenderedPageBreak/>
              <w:t xml:space="preserve">Прощин   </w:t>
            </w:r>
            <w:r>
              <w:rPr>
                <w:sz w:val="26"/>
                <w:szCs w:val="26"/>
              </w:rPr>
              <w:t xml:space="preserve">   </w:t>
            </w:r>
            <w:r w:rsidRPr="00AD6EE0">
              <w:rPr>
                <w:sz w:val="26"/>
                <w:szCs w:val="26"/>
              </w:rPr>
              <w:t xml:space="preserve">                   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Денис Владимирович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сотрудник Управления по Кировской области ФКУ ГУОДОП ФСИН России, </w:t>
            </w:r>
            <w:r>
              <w:rPr>
                <w:sz w:val="26"/>
                <w:szCs w:val="26"/>
              </w:rPr>
              <w:t>капитан</w:t>
            </w:r>
            <w:r w:rsidRPr="00AD6EE0">
              <w:rPr>
                <w:sz w:val="26"/>
                <w:szCs w:val="26"/>
              </w:rPr>
              <w:t xml:space="preserve"> внутренней службы; 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Ураков     </w:t>
            </w:r>
            <w:r w:rsidRPr="00AD6EE0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</w:t>
            </w:r>
            <w:r w:rsidRPr="00AD6EE0">
              <w:rPr>
                <w:sz w:val="26"/>
                <w:szCs w:val="26"/>
              </w:rPr>
              <w:t xml:space="preserve">                  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Анатолий Алексеевич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помощник начальника управления по организационно-штатной работе</w:t>
            </w:r>
            <w:r w:rsidRPr="00AD6EE0">
              <w:rPr>
                <w:sz w:val="26"/>
                <w:szCs w:val="26"/>
              </w:rPr>
              <w:t xml:space="preserve"> УФСИН России </w:t>
            </w:r>
            <w:r w:rsidRPr="00AD6EE0">
              <w:rPr>
                <w:sz w:val="26"/>
                <w:szCs w:val="26"/>
              </w:rPr>
              <w:br/>
              <w:t>по Кировской области, полковник внутренней службы;</w:t>
            </w:r>
          </w:p>
        </w:tc>
      </w:tr>
      <w:tr w:rsidR="00C10709" w:rsidRPr="00653345" w:rsidTr="007A5DB2">
        <w:trPr>
          <w:trHeight w:val="657"/>
        </w:trPr>
        <w:tc>
          <w:tcPr>
            <w:tcW w:w="3369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Фетищев      </w:t>
            </w:r>
            <w:r>
              <w:rPr>
                <w:sz w:val="26"/>
                <w:szCs w:val="26"/>
              </w:rPr>
              <w:t xml:space="preserve">   </w:t>
            </w:r>
            <w:r w:rsidRPr="00AD6EE0">
              <w:rPr>
                <w:sz w:val="26"/>
                <w:szCs w:val="26"/>
              </w:rPr>
              <w:t xml:space="preserve">                     -</w:t>
            </w:r>
          </w:p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28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>Алексей Викторович</w:t>
            </w:r>
          </w:p>
        </w:tc>
        <w:tc>
          <w:tcPr>
            <w:tcW w:w="6378" w:type="dxa"/>
          </w:tcPr>
          <w:p w:rsidR="00C10709" w:rsidRPr="00AD6EE0" w:rsidRDefault="00C10709" w:rsidP="007A5DB2">
            <w:pPr>
              <w:pStyle w:val="a6"/>
              <w:tabs>
                <w:tab w:val="left" w:pos="5400"/>
              </w:tabs>
              <w:spacing w:after="0"/>
              <w:ind w:left="0" w:right="-108"/>
              <w:jc w:val="both"/>
              <w:rPr>
                <w:sz w:val="26"/>
                <w:szCs w:val="26"/>
              </w:rPr>
            </w:pPr>
            <w:r w:rsidRPr="00AD6EE0">
              <w:rPr>
                <w:sz w:val="26"/>
                <w:szCs w:val="26"/>
              </w:rPr>
              <w:t xml:space="preserve">начальник медико-санитарной части - врач </w:t>
            </w:r>
            <w:r w:rsidRPr="00AD6EE0">
              <w:rPr>
                <w:sz w:val="26"/>
                <w:szCs w:val="26"/>
              </w:rPr>
              <w:br/>
              <w:t xml:space="preserve">ФКУЗ МСЧ-43 ФСИН России, полковник внутренней службы. </w:t>
            </w:r>
          </w:p>
        </w:tc>
      </w:tr>
    </w:tbl>
    <w:p w:rsidR="00C10709" w:rsidRPr="00AD6EE0" w:rsidRDefault="00C10709" w:rsidP="00C10709">
      <w:pPr>
        <w:ind w:right="-143" w:firstLine="720"/>
        <w:jc w:val="both"/>
        <w:rPr>
          <w:rFonts w:ascii="Times New Roman" w:hAnsi="Times New Roman"/>
          <w:sz w:val="26"/>
          <w:szCs w:val="26"/>
        </w:rPr>
      </w:pPr>
    </w:p>
    <w:p w:rsidR="00C10709" w:rsidRPr="00EC122C" w:rsidRDefault="00C10709" w:rsidP="00C10709">
      <w:pPr>
        <w:ind w:right="-143" w:firstLine="720"/>
        <w:jc w:val="both"/>
        <w:rPr>
          <w:rFonts w:ascii="Times New Roman" w:hAnsi="Times New Roman"/>
          <w:sz w:val="28"/>
          <w:szCs w:val="28"/>
        </w:rPr>
      </w:pPr>
      <w:r w:rsidRPr="00AD6EE0"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AD6EE0">
        <w:rPr>
          <w:rFonts w:ascii="Times New Roman" w:hAnsi="Times New Roman"/>
          <w:sz w:val="26"/>
          <w:szCs w:val="26"/>
        </w:rPr>
        <w:t xml:space="preserve"> __________________</w:t>
      </w:r>
    </w:p>
    <w:p w:rsidR="00D86815" w:rsidRDefault="00D86815"/>
    <w:sectPr w:rsidR="00D86815" w:rsidSect="00C10709">
      <w:headerReference w:type="even" r:id="rId4"/>
      <w:pgSz w:w="11906" w:h="16838" w:code="9"/>
      <w:pgMar w:top="851" w:right="850" w:bottom="426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8" w:rsidRDefault="00C10709" w:rsidP="00CE7D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62548" w:rsidRDefault="00C1070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10709"/>
    <w:rsid w:val="00977EC8"/>
    <w:rsid w:val="00B7297C"/>
    <w:rsid w:val="00C10709"/>
    <w:rsid w:val="00D86815"/>
    <w:rsid w:val="00EE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2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09"/>
    <w:pPr>
      <w:spacing w:after="0" w:line="240" w:lineRule="auto"/>
    </w:pPr>
    <w:rPr>
      <w:rFonts w:ascii="Arial" w:eastAsia="Times New Roman" w:hAnsi="Arial"/>
      <w:spacing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070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10709"/>
    <w:rPr>
      <w:rFonts w:ascii="Arial" w:eastAsia="Times New Roman" w:hAnsi="Arial"/>
      <w:spacing w:val="0"/>
      <w:sz w:val="24"/>
      <w:szCs w:val="20"/>
      <w:lang w:eastAsia="ru-RU"/>
    </w:rPr>
  </w:style>
  <w:style w:type="character" w:styleId="a5">
    <w:name w:val="page number"/>
    <w:basedOn w:val="a0"/>
    <w:rsid w:val="00C10709"/>
  </w:style>
  <w:style w:type="paragraph" w:styleId="a6">
    <w:name w:val="Body Text Indent"/>
    <w:basedOn w:val="a"/>
    <w:link w:val="a7"/>
    <w:rsid w:val="00C10709"/>
    <w:pPr>
      <w:spacing w:after="120"/>
      <w:ind w:left="283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rsid w:val="00C10709"/>
    <w:rPr>
      <w:rFonts w:eastAsia="Times New Roman"/>
      <w:spacing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inspls1</dc:creator>
  <cp:lastModifiedBy>inspls1</cp:lastModifiedBy>
  <cp:revision>1</cp:revision>
  <dcterms:created xsi:type="dcterms:W3CDTF">2020-04-08T13:21:00Z</dcterms:created>
  <dcterms:modified xsi:type="dcterms:W3CDTF">2020-04-08T13:21:00Z</dcterms:modified>
</cp:coreProperties>
</file>